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32FF4" w14:textId="7062E124" w:rsidR="00A850AA" w:rsidRPr="00C45749" w:rsidRDefault="00244372" w:rsidP="00C457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45749">
        <w:rPr>
          <w:b/>
          <w:bCs/>
          <w:sz w:val="28"/>
          <w:szCs w:val="28"/>
        </w:rPr>
        <w:t>Kane County Senior Resources</w:t>
      </w:r>
    </w:p>
    <w:p w14:paraId="1C64079C" w14:textId="4F7FE3F7" w:rsidR="00244372" w:rsidRPr="00C45749" w:rsidRDefault="00244372" w:rsidP="00C457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45749">
        <w:rPr>
          <w:b/>
          <w:bCs/>
          <w:sz w:val="28"/>
          <w:szCs w:val="28"/>
        </w:rPr>
        <w:t>PO Box 616</w:t>
      </w:r>
    </w:p>
    <w:p w14:paraId="785959E3" w14:textId="1C64A11E" w:rsidR="00244372" w:rsidRPr="00C45749" w:rsidRDefault="00244372" w:rsidP="00C457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45749">
        <w:rPr>
          <w:b/>
          <w:bCs/>
          <w:sz w:val="28"/>
          <w:szCs w:val="28"/>
        </w:rPr>
        <w:t>Geneva, Illinois 60134</w:t>
      </w:r>
    </w:p>
    <w:p w14:paraId="5B85C015" w14:textId="3E19C762" w:rsidR="00244372" w:rsidRPr="00C45749" w:rsidRDefault="00244372" w:rsidP="00C457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45749">
        <w:rPr>
          <w:b/>
          <w:bCs/>
          <w:sz w:val="28"/>
          <w:szCs w:val="28"/>
        </w:rPr>
        <w:t>KCSRsecretary@gmail.com</w:t>
      </w:r>
    </w:p>
    <w:p w14:paraId="36498199" w14:textId="19F7193F" w:rsidR="00244372" w:rsidRDefault="00244372"/>
    <w:p w14:paraId="3790425B" w14:textId="77777777" w:rsidR="00C45749" w:rsidRDefault="00C45749"/>
    <w:p w14:paraId="4C29F568" w14:textId="77777777" w:rsidR="00C45749" w:rsidRDefault="00C45749"/>
    <w:p w14:paraId="1881E091" w14:textId="4FDB079D" w:rsidR="00D27CD9" w:rsidRDefault="00244372">
      <w:r>
        <w:t>Thank you for your interest in appl</w:t>
      </w:r>
      <w:r w:rsidR="00D27CD9">
        <w:t xml:space="preserve">ying </w:t>
      </w:r>
      <w:r>
        <w:t>for our Kane County Senior Resources Grant</w:t>
      </w:r>
      <w:r w:rsidR="00D27CD9">
        <w:t xml:space="preserve">. As an integral part of our KCSR Mission Statement, our organization is committed to supporting the dignity and independence of the seniors of Kane County. </w:t>
      </w:r>
      <w:r w:rsidR="00C82ECD">
        <w:t xml:space="preserve">Thank you in advance for the service to seniors that your organization provides. </w:t>
      </w:r>
    </w:p>
    <w:p w14:paraId="25D81C83" w14:textId="5EFFD8EE" w:rsidR="00244372" w:rsidRDefault="008979B3">
      <w:r>
        <w:t>Each year the membership of KCSR provides grant funding for one or more nonprofit organizations whose mission and programming support the Senior Citizens in Kane County.   S</w:t>
      </w:r>
      <w:r w:rsidR="00244372">
        <w:t>pecial consideration will be given</w:t>
      </w:r>
      <w:r>
        <w:t xml:space="preserve"> to</w:t>
      </w:r>
      <w:r w:rsidR="00244372">
        <w:t>, but is not limited to, KCSR’s annual focus for 20</w:t>
      </w:r>
      <w:r w:rsidR="005E3BB0">
        <w:t>20</w:t>
      </w:r>
      <w:r w:rsidR="00244372">
        <w:t>: “</w:t>
      </w:r>
      <w:r w:rsidR="005E3BB0">
        <w:t>Supporting Social Isolation in Seniors during the Global Pandemic</w:t>
      </w:r>
      <w:r w:rsidR="00244372">
        <w:t>”.</w:t>
      </w:r>
      <w:r>
        <w:t xml:space="preserve">  </w:t>
      </w:r>
    </w:p>
    <w:p w14:paraId="7A7200FA" w14:textId="7BFFF44B" w:rsidR="00244372" w:rsidRDefault="00244372">
      <w:r>
        <w:t>Along with the completed application form, please</w:t>
      </w:r>
      <w:r w:rsidR="00D27CD9">
        <w:t xml:space="preserve"> also</w:t>
      </w:r>
      <w:r>
        <w:t xml:space="preserve"> include:</w:t>
      </w:r>
    </w:p>
    <w:p w14:paraId="6DF2C14D" w14:textId="5EFF7558" w:rsidR="00244372" w:rsidRDefault="00244372" w:rsidP="00244372">
      <w:pPr>
        <w:pStyle w:val="ListParagraph"/>
        <w:numPr>
          <w:ilvl w:val="0"/>
          <w:numId w:val="1"/>
        </w:numPr>
      </w:pPr>
      <w:r>
        <w:t xml:space="preserve">Copy of your </w:t>
      </w:r>
      <w:r w:rsidR="00D27CD9">
        <w:t xml:space="preserve">organization’s </w:t>
      </w:r>
      <w:r>
        <w:t>501C3 letter</w:t>
      </w:r>
    </w:p>
    <w:p w14:paraId="2B08CCC9" w14:textId="7E0BDC5E" w:rsidR="00244372" w:rsidRDefault="00244372" w:rsidP="00244372">
      <w:pPr>
        <w:pStyle w:val="ListParagraph"/>
        <w:numPr>
          <w:ilvl w:val="0"/>
          <w:numId w:val="1"/>
        </w:numPr>
      </w:pPr>
      <w:r>
        <w:t>Your organization’s annual budget</w:t>
      </w:r>
    </w:p>
    <w:p w14:paraId="2811F17E" w14:textId="0BD00619" w:rsidR="00244372" w:rsidRDefault="00244372" w:rsidP="00244372"/>
    <w:p w14:paraId="4686A966" w14:textId="2C7DA225" w:rsidR="00244372" w:rsidRDefault="00244372" w:rsidP="00244372">
      <w:r>
        <w:t>Completed applications, 501C3 documentation and annual budget information must be received no later than Friday, November 2</w:t>
      </w:r>
      <w:r w:rsidR="005E3BB0">
        <w:t>0</w:t>
      </w:r>
      <w:r>
        <w:t>, 20</w:t>
      </w:r>
      <w:r w:rsidR="006D1E19">
        <w:t>20</w:t>
      </w:r>
      <w:r>
        <w:t xml:space="preserve"> to be considered. Applications can either be mailed to the KCSR PO Box or emailed to: </w:t>
      </w:r>
      <w:r w:rsidR="005E3BB0">
        <w:rPr>
          <w:b/>
          <w:bCs/>
          <w:sz w:val="28"/>
          <w:szCs w:val="28"/>
        </w:rPr>
        <w:t>President@KaneCountySeniorResources.com</w:t>
      </w:r>
      <w:r w:rsidRPr="00C45749">
        <w:rPr>
          <w:b/>
          <w:bCs/>
          <w:sz w:val="28"/>
          <w:szCs w:val="28"/>
        </w:rPr>
        <w:t xml:space="preserve"> </w:t>
      </w:r>
    </w:p>
    <w:p w14:paraId="11852B92" w14:textId="3FF8FF4A" w:rsidR="00244372" w:rsidRDefault="00D27CD9" w:rsidP="00244372">
      <w:r>
        <w:t xml:space="preserve">Please note that applications are not accepted by Board members or at monthly meetings. </w:t>
      </w:r>
      <w:r w:rsidR="008979B3">
        <w:t xml:space="preserve"> Winners will be announced on December 10, 2020 at our monthly meeting.</w:t>
      </w:r>
    </w:p>
    <w:p w14:paraId="5305A679" w14:textId="12CF39B9" w:rsidR="00D27CD9" w:rsidRDefault="00D27CD9" w:rsidP="00244372">
      <w:r>
        <w:t xml:space="preserve">On behalf of our Kane County Senior Resources members and the seniors we serve, thank you for your participation! </w:t>
      </w:r>
    </w:p>
    <w:p w14:paraId="11ED06FC" w14:textId="29060F5F" w:rsidR="00BE4409" w:rsidRDefault="00BE4409">
      <w:r>
        <w:br w:type="page"/>
      </w:r>
    </w:p>
    <w:p w14:paraId="7019B3A3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BE4409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Kane County Senior Resources Grant Application:</w:t>
      </w:r>
    </w:p>
    <w:p w14:paraId="250D72EC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BE4409">
        <w:rPr>
          <w:rFonts w:ascii="Calibri" w:eastAsia="Calibri" w:hAnsi="Calibri" w:cs="Times New Roman"/>
          <w:b/>
          <w:bCs/>
          <w:sz w:val="28"/>
          <w:szCs w:val="28"/>
        </w:rPr>
        <w:t>P.O. Box 616</w:t>
      </w:r>
    </w:p>
    <w:p w14:paraId="0FFE8135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BE4409">
        <w:rPr>
          <w:rFonts w:ascii="Calibri" w:eastAsia="Calibri" w:hAnsi="Calibri" w:cs="Times New Roman"/>
          <w:b/>
          <w:bCs/>
          <w:sz w:val="28"/>
          <w:szCs w:val="28"/>
        </w:rPr>
        <w:t>Geneva, Il 60134</w:t>
      </w:r>
    </w:p>
    <w:p w14:paraId="31AF8DF2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326E2941" w14:textId="3BD3DF84" w:rsidR="006D1E19" w:rsidRPr="00BE4409" w:rsidRDefault="00BE4409" w:rsidP="006D1E19">
      <w:pPr>
        <w:autoSpaceDE w:val="0"/>
        <w:autoSpaceDN w:val="0"/>
        <w:spacing w:after="0" w:line="240" w:lineRule="auto"/>
        <w:ind w:left="720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>Mission Statement:</w:t>
      </w:r>
      <w:r w:rsidRPr="00BE4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E19" w:rsidRPr="006D1E19">
        <w:rPr>
          <w:rFonts w:ascii="Calibri" w:eastAsia="Calibri" w:hAnsi="Calibri" w:cs="Times New Roman"/>
        </w:rPr>
        <w:t>In an effort to enhance the dignity and independence of seniors, and to improve the quality of life</w:t>
      </w:r>
      <w:r w:rsidR="006D1E19">
        <w:rPr>
          <w:rFonts w:ascii="Calibri" w:eastAsia="Calibri" w:hAnsi="Calibri" w:cs="Times New Roman"/>
        </w:rPr>
        <w:t xml:space="preserve"> </w:t>
      </w:r>
      <w:r w:rsidR="006D1E19" w:rsidRPr="006D1E19">
        <w:rPr>
          <w:rFonts w:ascii="Calibri" w:eastAsia="Calibri" w:hAnsi="Calibri" w:cs="Times New Roman"/>
        </w:rPr>
        <w:t xml:space="preserve">for seniors in Kane County, Kane County Senior Resources (KCSR) will </w:t>
      </w:r>
      <w:r w:rsidR="006D1E19" w:rsidRPr="006D1E19">
        <w:rPr>
          <w:rFonts w:ascii="Calibri" w:eastAsia="Calibri" w:hAnsi="Calibri" w:cs="Times New Roman"/>
          <w:b/>
          <w:bCs/>
        </w:rPr>
        <w:t>cooperatively plan for new program development, advocate for the rights of seniors, and provide community education.</w:t>
      </w:r>
      <w:r w:rsidR="006D1E19" w:rsidRPr="006D1E19">
        <w:rPr>
          <w:rFonts w:ascii="Calibri" w:eastAsia="Calibri" w:hAnsi="Calibri" w:cs="Times New Roman"/>
        </w:rPr>
        <w:t xml:space="preserve"> The group will exchange and engage in coordination by providing a forum for the exchange of information through regular meetings.</w:t>
      </w:r>
    </w:p>
    <w:p w14:paraId="36ACED4E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23189684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0152FCE1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>Name of Organization:</w:t>
      </w:r>
    </w:p>
    <w:p w14:paraId="67BBFCAF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31D9A137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>Date of Application:</w:t>
      </w:r>
    </w:p>
    <w:p w14:paraId="050A7F8B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7ECBB2B0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>Contact Person:</w:t>
      </w:r>
    </w:p>
    <w:p w14:paraId="6792F6CE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>Phone:</w:t>
      </w:r>
    </w:p>
    <w:p w14:paraId="0C133A32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>Email:</w:t>
      </w:r>
    </w:p>
    <w:p w14:paraId="58AC3F38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630223E1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 xml:space="preserve">Description of how the organization will use the funds; describe the specifics of the project/use of grant award and how it will affect seniors. (Please provide a budget for your project/intended use of grant as well). </w:t>
      </w:r>
    </w:p>
    <w:p w14:paraId="64275517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53F831D7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739CE0D1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6469985A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42069A39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12575B45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3C552262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 xml:space="preserve"> </w:t>
      </w:r>
    </w:p>
    <w:p w14:paraId="2914EBE9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22AB091C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>How does the $1000 impact your organization?  Give as many details as possible.</w:t>
      </w:r>
    </w:p>
    <w:p w14:paraId="16894B3F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2C185BB9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3D8385A6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79AB090B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>What percentage of this money will go directly to helping seniors themselves?</w:t>
      </w:r>
    </w:p>
    <w:p w14:paraId="3186DFBC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1E420923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66655562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5889905A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3073C149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 xml:space="preserve">What percentage of services does your organization provide by geographic location:   </w:t>
      </w:r>
    </w:p>
    <w:p w14:paraId="63CAD945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>Within Kane County?</w:t>
      </w:r>
    </w:p>
    <w:p w14:paraId="77FE1E67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 xml:space="preserve">Outside of Kane County but within 50mi?                          </w:t>
      </w:r>
      <w:r w:rsidRPr="00BE4409">
        <w:rPr>
          <w:rFonts w:ascii="Calibri" w:eastAsia="Calibri" w:hAnsi="Calibri" w:cs="Times New Roman"/>
          <w:u w:val="single"/>
        </w:rPr>
        <w:t xml:space="preserve">        </w:t>
      </w:r>
      <w:r w:rsidRPr="00BE4409">
        <w:rPr>
          <w:rFonts w:ascii="Calibri" w:eastAsia="Calibri" w:hAnsi="Calibri" w:cs="Times New Roman"/>
        </w:rPr>
        <w:t xml:space="preserve">                                           </w:t>
      </w:r>
    </w:p>
    <w:p w14:paraId="6AE15CA9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 xml:space="preserve">Over 50 mi outside of Kane County?                        </w:t>
      </w:r>
      <w:r w:rsidRPr="00BE4409">
        <w:rPr>
          <w:rFonts w:ascii="Calibri" w:eastAsia="Calibri" w:hAnsi="Calibri" w:cs="Times New Roman"/>
          <w:u w:val="single"/>
        </w:rPr>
        <w:t xml:space="preserve">        </w:t>
      </w:r>
      <w:r w:rsidRPr="00BE4409">
        <w:rPr>
          <w:rFonts w:ascii="Calibri" w:eastAsia="Calibri" w:hAnsi="Calibri" w:cs="Times New Roman"/>
        </w:rPr>
        <w:t xml:space="preserve">                                  </w:t>
      </w:r>
    </w:p>
    <w:p w14:paraId="62ACBA5A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 xml:space="preserve">Total                                                                           100%                         </w:t>
      </w:r>
    </w:p>
    <w:p w14:paraId="1775EB62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21D3DC87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57BFFD49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 xml:space="preserve">What percentage of your organization’s services are provided </w:t>
      </w:r>
      <w:proofErr w:type="gramStart"/>
      <w:r w:rsidRPr="00BE4409">
        <w:rPr>
          <w:rFonts w:ascii="Calibri" w:eastAsia="Calibri" w:hAnsi="Calibri" w:cs="Times New Roman"/>
        </w:rPr>
        <w:t>to:</w:t>
      </w:r>
      <w:proofErr w:type="gramEnd"/>
    </w:p>
    <w:p w14:paraId="7B64B5FA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 xml:space="preserve">65 y/o and older population?          </w:t>
      </w:r>
      <w:r w:rsidRPr="00BE4409">
        <w:rPr>
          <w:rFonts w:ascii="Calibri" w:eastAsia="Calibri" w:hAnsi="Calibri" w:cs="Times New Roman"/>
          <w:u w:val="single"/>
        </w:rPr>
        <w:t xml:space="preserve">         </w:t>
      </w:r>
      <w:r w:rsidRPr="00BE4409">
        <w:rPr>
          <w:rFonts w:ascii="Calibri" w:eastAsia="Calibri" w:hAnsi="Calibri" w:cs="Times New Roman"/>
        </w:rPr>
        <w:t xml:space="preserve">%       </w:t>
      </w:r>
    </w:p>
    <w:p w14:paraId="61A63D91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71789C9C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lastRenderedPageBreak/>
        <w:t xml:space="preserve">Describe how your organization serves those individuals indicated in our annual focus and how this grant would go to serving them. </w:t>
      </w:r>
    </w:p>
    <w:p w14:paraId="3B1D071B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63A66927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021CEEEA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2B063025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2771CA92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bookmarkStart w:id="0" w:name="_Hlk8727299"/>
    </w:p>
    <w:p w14:paraId="53750653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 xml:space="preserve">What percentage of your organizations revenue is derived </w:t>
      </w:r>
      <w:proofErr w:type="gramStart"/>
      <w:r w:rsidRPr="00BE4409">
        <w:rPr>
          <w:rFonts w:ascii="Calibri" w:eastAsia="Calibri" w:hAnsi="Calibri" w:cs="Times New Roman"/>
        </w:rPr>
        <w:t>from:</w:t>
      </w:r>
      <w:proofErr w:type="gramEnd"/>
    </w:p>
    <w:bookmarkEnd w:id="0"/>
    <w:p w14:paraId="4B807C56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>Government sources?</w:t>
      </w:r>
    </w:p>
    <w:p w14:paraId="1B2ED572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>Other organizations/foundations?</w:t>
      </w:r>
    </w:p>
    <w:p w14:paraId="6EBF46F6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>Internal fundraising programs?</w:t>
      </w:r>
    </w:p>
    <w:p w14:paraId="3B122F52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>Fees to members or service recipients?</w:t>
      </w:r>
    </w:p>
    <w:p w14:paraId="43AE429E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0F3E7B79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>What percentage of your organization’s total expenses are directly for services?</w:t>
      </w:r>
    </w:p>
    <w:p w14:paraId="6B137CCA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65A7352F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 xml:space="preserve">What is the size of your overall annual budget? </w:t>
      </w:r>
    </w:p>
    <w:p w14:paraId="5AB04A2D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 xml:space="preserve"> </w:t>
      </w:r>
    </w:p>
    <w:p w14:paraId="381A9516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  <w:r w:rsidRPr="00BE4409">
        <w:rPr>
          <w:rFonts w:ascii="Calibri" w:eastAsia="Calibri" w:hAnsi="Calibri" w:cs="Times New Roman"/>
        </w:rPr>
        <w:t>Is applicant in good standing with KCSR?                                 Yes                                No</w:t>
      </w:r>
    </w:p>
    <w:p w14:paraId="6ED646AE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2D626B50" w14:textId="77777777" w:rsidR="00BE4409" w:rsidRPr="00BE4409" w:rsidRDefault="00BE4409" w:rsidP="00BE4409">
      <w:pPr>
        <w:spacing w:after="0" w:line="240" w:lineRule="auto"/>
        <w:rPr>
          <w:rFonts w:ascii="Calibri" w:eastAsia="Calibri" w:hAnsi="Calibri" w:cs="Times New Roman"/>
        </w:rPr>
      </w:pPr>
    </w:p>
    <w:p w14:paraId="688869E1" w14:textId="7FD68205" w:rsidR="00244372" w:rsidRPr="00670338" w:rsidRDefault="00BE4409" w:rsidP="00BE4409">
      <w:pPr>
        <w:rPr>
          <w:i/>
          <w:iCs/>
        </w:rPr>
      </w:pPr>
      <w:r w:rsidRPr="00670338">
        <w:rPr>
          <w:rFonts w:ascii="Calibri" w:eastAsia="Calibri" w:hAnsi="Calibri" w:cs="Times New Roman"/>
          <w:i/>
          <w:iCs/>
        </w:rPr>
        <w:t xml:space="preserve">This Application will be </w:t>
      </w:r>
      <w:r w:rsidR="00BA21BF" w:rsidRPr="00670338">
        <w:rPr>
          <w:rFonts w:ascii="Calibri" w:eastAsia="Calibri" w:hAnsi="Calibri" w:cs="Times New Roman"/>
          <w:i/>
          <w:iCs/>
        </w:rPr>
        <w:t>measured using a Rubric tool to determine eligibility.</w:t>
      </w:r>
    </w:p>
    <w:sectPr w:rsidR="00244372" w:rsidRPr="00670338" w:rsidSect="00B82ACC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6648"/>
    <w:multiLevelType w:val="hybridMultilevel"/>
    <w:tmpl w:val="92BCB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72"/>
    <w:rsid w:val="00244372"/>
    <w:rsid w:val="002E7C35"/>
    <w:rsid w:val="005E3BB0"/>
    <w:rsid w:val="00670338"/>
    <w:rsid w:val="006D1E19"/>
    <w:rsid w:val="008979B3"/>
    <w:rsid w:val="00A850AA"/>
    <w:rsid w:val="00B82ACC"/>
    <w:rsid w:val="00BA21BF"/>
    <w:rsid w:val="00BE4409"/>
    <w:rsid w:val="00C45749"/>
    <w:rsid w:val="00C82ECD"/>
    <w:rsid w:val="00D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C5D7"/>
  <w15:chartTrackingRefBased/>
  <w15:docId w15:val="{1111E188-B84D-4A1E-8AA8-C735C04A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3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Reis</dc:creator>
  <cp:keywords/>
  <dc:description/>
  <cp:lastModifiedBy>Vicki Montgomery</cp:lastModifiedBy>
  <cp:revision>4</cp:revision>
  <cp:lastPrinted>2019-10-16T18:02:00Z</cp:lastPrinted>
  <dcterms:created xsi:type="dcterms:W3CDTF">2020-10-20T18:22:00Z</dcterms:created>
  <dcterms:modified xsi:type="dcterms:W3CDTF">2020-10-20T22:13:00Z</dcterms:modified>
</cp:coreProperties>
</file>